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56" w:rsidRPr="00A11B6F" w:rsidRDefault="00D545FE" w:rsidP="00484E9F">
      <w:pPr>
        <w:spacing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Ofrecer</w:t>
      </w:r>
      <w:r w:rsidR="008838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 Dios lo que</w:t>
      </w:r>
      <w:r w:rsidR="00484E9F">
        <w:rPr>
          <w:rFonts w:ascii="Arial" w:hAnsi="Arial" w:cs="Arial"/>
          <w:b/>
          <w:sz w:val="24"/>
          <w:szCs w:val="24"/>
        </w:rPr>
        <w:t xml:space="preserve"> más</w:t>
      </w:r>
      <w:r>
        <w:rPr>
          <w:rFonts w:ascii="Arial" w:hAnsi="Arial" w:cs="Arial"/>
          <w:b/>
          <w:sz w:val="24"/>
          <w:szCs w:val="24"/>
        </w:rPr>
        <w:t xml:space="preserve"> le agrada</w:t>
      </w:r>
      <w:r w:rsidR="00AA4E56">
        <w:rPr>
          <w:rFonts w:ascii="Arial" w:hAnsi="Arial" w:cs="Arial"/>
          <w:b/>
          <w:sz w:val="24"/>
          <w:szCs w:val="24"/>
        </w:rPr>
        <w:tab/>
      </w:r>
      <w:r w:rsidR="00AA4E5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A4E56" w:rsidRPr="00481647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41DEE44E" wp14:editId="1EE94FF1">
            <wp:extent cx="438150" cy="581025"/>
            <wp:effectExtent l="0" t="0" r="0" b="9525"/>
            <wp:docPr id="2" name="Imagen 2" descr="C:\Users\Alma\Documents\Pío XII 2018\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\Documents\Pío XII 2018\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5B" w:rsidRPr="007C456D" w:rsidRDefault="00D3355B" w:rsidP="00D3355B">
      <w:pPr>
        <w:spacing w:line="240" w:lineRule="auto"/>
        <w:jc w:val="both"/>
        <w:rPr>
          <w:rFonts w:ascii="Arial" w:hAnsi="Arial" w:cs="Arial"/>
        </w:rPr>
      </w:pPr>
      <w:r w:rsidRPr="007C456D">
        <w:rPr>
          <w:rFonts w:ascii="Arial" w:hAnsi="Arial" w:cs="Arial"/>
          <w:b/>
        </w:rPr>
        <w:t>La liturgia eucarística</w:t>
      </w:r>
      <w:r w:rsidRPr="007C456D">
        <w:rPr>
          <w:rFonts w:ascii="Arial" w:hAnsi="Arial" w:cs="Arial"/>
        </w:rPr>
        <w:t xml:space="preserve"> comienza con el </w:t>
      </w:r>
      <w:r w:rsidRPr="007C456D">
        <w:rPr>
          <w:rFonts w:ascii="Arial" w:hAnsi="Arial" w:cs="Arial"/>
          <w:b/>
        </w:rPr>
        <w:t>ofertorio</w:t>
      </w:r>
      <w:r w:rsidRPr="007C456D">
        <w:rPr>
          <w:rFonts w:ascii="Arial" w:hAnsi="Arial" w:cs="Arial"/>
        </w:rPr>
        <w:t>; y el ofertorio hace manifiesto nuestro compromiso. Llevamos pan, vino y dinero para sostener la obra de la Iglesia.</w:t>
      </w:r>
    </w:p>
    <w:p w:rsidR="00D3355B" w:rsidRPr="007C456D" w:rsidRDefault="00D3355B" w:rsidP="00D3355B">
      <w:pPr>
        <w:spacing w:line="240" w:lineRule="auto"/>
        <w:jc w:val="both"/>
        <w:rPr>
          <w:rFonts w:ascii="Arial" w:hAnsi="Arial" w:cs="Arial"/>
        </w:rPr>
      </w:pPr>
      <w:r w:rsidRPr="007C456D">
        <w:rPr>
          <w:rFonts w:ascii="Arial" w:hAnsi="Arial" w:cs="Arial"/>
        </w:rPr>
        <w:t xml:space="preserve">El sentido es éste: nos ofrecemos a nosotros mismos y todo lo que tenemos. Sabemos que el Señor puede tomar lo que es temporal y hacerlo eterno, lo que es humano y hacerlo divino. El Concilio Vaticano II habló con fuerza del ofrecimiento de los laicos: «todas sus obras, oraciones, tareas apostólicas, la vida conyugal y familiar, el trabajo diario, el descanso espiritual y corporal [...], todo ello se convierte en sacrificios espirituales agradables a Dios por Jesucristo, </w:t>
      </w:r>
      <w:r w:rsidR="00767323">
        <w:rPr>
          <w:rFonts w:ascii="Arial" w:hAnsi="Arial" w:cs="Arial"/>
        </w:rPr>
        <w:t>lo ofrecemos</w:t>
      </w:r>
      <w:r w:rsidRPr="007C456D">
        <w:rPr>
          <w:rFonts w:ascii="Arial" w:hAnsi="Arial" w:cs="Arial"/>
        </w:rPr>
        <w:t xml:space="preserve"> con toda piedad a Dios Padre en la celebración de la Eucaristía uniéndolos a la ofrenda del Cuerpo del Señor. </w:t>
      </w:r>
    </w:p>
    <w:p w:rsidR="00D3355B" w:rsidRDefault="00D3355B" w:rsidP="00D3355B">
      <w:pPr>
        <w:spacing w:line="240" w:lineRule="auto"/>
        <w:jc w:val="both"/>
        <w:rPr>
          <w:rFonts w:ascii="Arial" w:hAnsi="Arial" w:cs="Arial"/>
        </w:rPr>
      </w:pPr>
      <w:r w:rsidRPr="007C456D">
        <w:rPr>
          <w:rFonts w:ascii="Arial" w:hAnsi="Arial" w:cs="Arial"/>
        </w:rPr>
        <w:t>Todo lo que tenemos se pone sobre el altar, para hacerlo santo en Cristo. El sacerdote hace explícita esta conexión, cuando mezcla el agua y el vino en el cáliz: «</w:t>
      </w:r>
      <w:r w:rsidRPr="00767323">
        <w:rPr>
          <w:rFonts w:ascii="Arial" w:hAnsi="Arial" w:cs="Arial"/>
          <w:i/>
        </w:rPr>
        <w:t>el agua unida al vino sea signo de nuestra participación en la vida divina de quien ha querido compartir nuestra condición humana</w:t>
      </w:r>
      <w:r w:rsidRPr="007C456D">
        <w:rPr>
          <w:rFonts w:ascii="Arial" w:hAnsi="Arial" w:cs="Arial"/>
        </w:rPr>
        <w:t>». Esta mezcla es un símbolo lleno de riqueza, que evoca la unión de la naturaleza divina de Cristo con la humana, la sangre y el agua que manaron de su costado en la cruz, y la unión de</w:t>
      </w:r>
      <w:r w:rsidR="00767323">
        <w:rPr>
          <w:rFonts w:ascii="Arial" w:hAnsi="Arial" w:cs="Arial"/>
        </w:rPr>
        <w:t xml:space="preserve"> nuestros propios dones con el D</w:t>
      </w:r>
      <w:r w:rsidRPr="007C456D">
        <w:rPr>
          <w:rFonts w:ascii="Arial" w:hAnsi="Arial" w:cs="Arial"/>
        </w:rPr>
        <w:t xml:space="preserve">on perfecto que el Salvador hace de Sí mismo. </w:t>
      </w:r>
    </w:p>
    <w:p w:rsidR="00D3355B" w:rsidRPr="007C456D" w:rsidRDefault="00D3355B" w:rsidP="00D3355B">
      <w:pPr>
        <w:spacing w:line="240" w:lineRule="auto"/>
        <w:jc w:val="both"/>
        <w:rPr>
          <w:rFonts w:ascii="Arial" w:hAnsi="Arial" w:cs="Arial"/>
        </w:rPr>
      </w:pPr>
      <w:r w:rsidRPr="007C456D">
        <w:rPr>
          <w:rFonts w:ascii="Arial" w:hAnsi="Arial" w:cs="Arial"/>
        </w:rPr>
        <w:t>Ahora que el sacerdote ha levantado los dones, nos invita a que «</w:t>
      </w:r>
      <w:r w:rsidR="00FC43E5">
        <w:rPr>
          <w:rFonts w:ascii="Arial" w:hAnsi="Arial" w:cs="Arial"/>
        </w:rPr>
        <w:t>alcemos</w:t>
      </w:r>
      <w:r w:rsidR="00164447">
        <w:rPr>
          <w:rFonts w:ascii="Arial" w:hAnsi="Arial" w:cs="Arial"/>
        </w:rPr>
        <w:t xml:space="preserve"> el corazón hacia el Señor</w:t>
      </w:r>
      <w:r w:rsidR="00164447" w:rsidRPr="007C456D">
        <w:rPr>
          <w:rFonts w:ascii="Arial" w:hAnsi="Arial" w:cs="Arial"/>
        </w:rPr>
        <w:t>»</w:t>
      </w:r>
      <w:r w:rsidRPr="007C456D">
        <w:rPr>
          <w:rFonts w:ascii="Arial" w:hAnsi="Arial" w:cs="Arial"/>
        </w:rPr>
        <w:t xml:space="preserve">. </w:t>
      </w:r>
      <w:r w:rsidR="00883841">
        <w:rPr>
          <w:rFonts w:ascii="Arial" w:hAnsi="Arial" w:cs="Arial"/>
        </w:rPr>
        <w:t>En palabras del Apocalipsis (</w:t>
      </w:r>
      <w:proofErr w:type="spellStart"/>
      <w:r w:rsidR="00767323">
        <w:rPr>
          <w:rFonts w:ascii="Arial" w:hAnsi="Arial" w:cs="Arial"/>
        </w:rPr>
        <w:t>Ap</w:t>
      </w:r>
      <w:proofErr w:type="spellEnd"/>
      <w:r w:rsidR="0056625C">
        <w:rPr>
          <w:rFonts w:ascii="Arial" w:hAnsi="Arial" w:cs="Arial"/>
        </w:rPr>
        <w:t xml:space="preserve"> 1,</w:t>
      </w:r>
      <w:r w:rsidRPr="007C456D">
        <w:rPr>
          <w:rFonts w:ascii="Arial" w:hAnsi="Arial" w:cs="Arial"/>
        </w:rPr>
        <w:t>10; 4,12), somos arrebatados en el espíritu... al cielo. De ahora en adelante</w:t>
      </w:r>
      <w:r w:rsidR="00164447">
        <w:rPr>
          <w:rFonts w:ascii="Arial" w:hAnsi="Arial" w:cs="Arial"/>
        </w:rPr>
        <w:t xml:space="preserve"> </w:t>
      </w:r>
      <w:r w:rsidRPr="007C456D">
        <w:rPr>
          <w:rFonts w:ascii="Arial" w:hAnsi="Arial" w:cs="Arial"/>
        </w:rPr>
        <w:t xml:space="preserve">miraremos la realidad con la fe y no con la vista. </w:t>
      </w:r>
    </w:p>
    <w:p w:rsidR="00D3355B" w:rsidRDefault="00D3355B" w:rsidP="00D3355B">
      <w:pPr>
        <w:spacing w:line="240" w:lineRule="auto"/>
        <w:jc w:val="both"/>
        <w:rPr>
          <w:rFonts w:ascii="Arial" w:hAnsi="Arial" w:cs="Arial"/>
        </w:rPr>
      </w:pPr>
      <w:r w:rsidRPr="007C456D">
        <w:rPr>
          <w:rFonts w:ascii="Arial" w:hAnsi="Arial" w:cs="Arial"/>
        </w:rPr>
        <w:t>Cantamos el cántico que, según atestiguan muchos relatos, cantan los ángeles y los sant</w:t>
      </w:r>
      <w:r w:rsidR="00883841">
        <w:rPr>
          <w:rFonts w:ascii="Arial" w:hAnsi="Arial" w:cs="Arial"/>
        </w:rPr>
        <w:t>os ante el trono celestial (</w:t>
      </w:r>
      <w:proofErr w:type="spellStart"/>
      <w:r w:rsidR="00767323">
        <w:rPr>
          <w:rFonts w:ascii="Arial" w:hAnsi="Arial" w:cs="Arial"/>
        </w:rPr>
        <w:t>Ap</w:t>
      </w:r>
      <w:proofErr w:type="spellEnd"/>
      <w:r w:rsidRPr="007C456D">
        <w:rPr>
          <w:rFonts w:ascii="Arial" w:hAnsi="Arial" w:cs="Arial"/>
        </w:rPr>
        <w:t xml:space="preserve"> 4,8; </w:t>
      </w:r>
      <w:proofErr w:type="spellStart"/>
      <w:r w:rsidRPr="007C456D">
        <w:rPr>
          <w:rFonts w:ascii="Arial" w:hAnsi="Arial" w:cs="Arial"/>
        </w:rPr>
        <w:t>Is</w:t>
      </w:r>
      <w:proofErr w:type="spellEnd"/>
      <w:r w:rsidRPr="007C456D">
        <w:rPr>
          <w:rFonts w:ascii="Arial" w:hAnsi="Arial" w:cs="Arial"/>
        </w:rPr>
        <w:t xml:space="preserve"> 6,23</w:t>
      </w:r>
      <w:r w:rsidR="004B66D7">
        <w:rPr>
          <w:rFonts w:ascii="Arial" w:hAnsi="Arial" w:cs="Arial"/>
        </w:rPr>
        <w:t>)</w:t>
      </w:r>
    </w:p>
    <w:p w:rsidR="0056625C" w:rsidRDefault="0056625C" w:rsidP="00D3355B">
      <w:pPr>
        <w:spacing w:line="240" w:lineRule="auto"/>
        <w:jc w:val="both"/>
        <w:rPr>
          <w:rFonts w:ascii="Arial" w:hAnsi="Arial" w:cs="Arial"/>
        </w:rPr>
      </w:pPr>
      <w:r w:rsidRPr="009A6243">
        <w:rPr>
          <w:rFonts w:ascii="Arial" w:hAnsi="Arial" w:cs="Arial"/>
          <w:i/>
        </w:rPr>
        <w:t>La bendición de Dios es</w:t>
      </w:r>
      <w:r>
        <w:rPr>
          <w:rFonts w:ascii="Arial" w:hAnsi="Arial" w:cs="Arial"/>
        </w:rPr>
        <w:t xml:space="preserve"> </w:t>
      </w:r>
      <w:r w:rsidRPr="0056625C">
        <w:rPr>
          <w:rFonts w:ascii="Arial" w:hAnsi="Arial" w:cs="Arial"/>
          <w:i/>
        </w:rPr>
        <w:t>bien</w:t>
      </w:r>
      <w:r w:rsidR="009A6243">
        <w:rPr>
          <w:rFonts w:ascii="Arial" w:hAnsi="Arial" w:cs="Arial"/>
          <w:i/>
        </w:rPr>
        <w:t xml:space="preserve"> </w:t>
      </w:r>
      <w:r w:rsidRPr="0056625C">
        <w:rPr>
          <w:rFonts w:ascii="Arial" w:hAnsi="Arial" w:cs="Arial"/>
          <w:i/>
        </w:rPr>
        <w:t>hacer</w:t>
      </w:r>
      <w:r w:rsidR="009D718F">
        <w:rPr>
          <w:rFonts w:ascii="Arial" w:hAnsi="Arial" w:cs="Arial"/>
          <w:i/>
        </w:rPr>
        <w:t xml:space="preserve">. </w:t>
      </w:r>
      <w:r w:rsidR="00F24CF8">
        <w:rPr>
          <w:rFonts w:ascii="Arial" w:hAnsi="Arial" w:cs="Arial"/>
        </w:rPr>
        <w:t>Sólo podemos con el D</w:t>
      </w:r>
      <w:r w:rsidR="009D718F" w:rsidRPr="009D718F">
        <w:rPr>
          <w:rFonts w:ascii="Arial" w:hAnsi="Arial" w:cs="Arial"/>
        </w:rPr>
        <w:t>on expresar nuestro agradecimiento</w:t>
      </w:r>
      <w:r w:rsidR="009D718F" w:rsidRPr="009D718F">
        <w:rPr>
          <w:rFonts w:ascii="Arial" w:hAnsi="Arial" w:cs="Arial"/>
          <w:i/>
        </w:rPr>
        <w:t>.</w:t>
      </w:r>
      <w:r w:rsidR="009D718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Reconocer los beneficios recibido</w:t>
      </w:r>
      <w:r w:rsidR="001644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agradecerlos, es una entrega libre de sí mismo.</w:t>
      </w:r>
    </w:p>
    <w:p w:rsidR="0056625C" w:rsidRDefault="0056625C" w:rsidP="00D335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 humilde se </w:t>
      </w:r>
      <w:r w:rsidR="009D718F">
        <w:rPr>
          <w:rFonts w:ascii="Arial" w:hAnsi="Arial" w:cs="Arial"/>
        </w:rPr>
        <w:t>n</w:t>
      </w:r>
      <w:r w:rsidR="00F6275F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revela el Sublime, escogemos </w:t>
      </w:r>
      <w:r w:rsidR="00F6275F">
        <w:rPr>
          <w:rFonts w:ascii="Arial" w:hAnsi="Arial" w:cs="Arial"/>
        </w:rPr>
        <w:t>u</w:t>
      </w:r>
      <w:r w:rsidR="00F24CF8">
        <w:rPr>
          <w:rFonts w:ascii="Arial" w:hAnsi="Arial" w:cs="Arial"/>
        </w:rPr>
        <w:t>n D</w:t>
      </w:r>
      <w:r>
        <w:rPr>
          <w:rFonts w:ascii="Arial" w:hAnsi="Arial" w:cs="Arial"/>
        </w:rPr>
        <w:t>on que, en su pequeñez, es cifra de múltiples e inmensos dones</w:t>
      </w:r>
      <w:r w:rsidR="00164447">
        <w:rPr>
          <w:rFonts w:ascii="Arial" w:hAnsi="Arial" w:cs="Arial"/>
        </w:rPr>
        <w:t>.</w:t>
      </w:r>
    </w:p>
    <w:p w:rsidR="00F6275F" w:rsidRPr="00E35231" w:rsidRDefault="00F6275F" w:rsidP="00D3355B">
      <w:pPr>
        <w:spacing w:line="240" w:lineRule="auto"/>
        <w:jc w:val="both"/>
        <w:rPr>
          <w:rFonts w:ascii="Arial" w:hAnsi="Arial" w:cs="Arial"/>
          <w:b/>
        </w:rPr>
      </w:pPr>
      <w:r w:rsidRPr="00E35231">
        <w:rPr>
          <w:rFonts w:ascii="Arial" w:hAnsi="Arial" w:cs="Arial"/>
          <w:b/>
        </w:rPr>
        <w:t>¿Por qué pan y vino?</w:t>
      </w:r>
    </w:p>
    <w:p w:rsidR="00F6275F" w:rsidRDefault="00F6275F" w:rsidP="00D335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pan ha sido para muchos, alimento básico, significa el alimento elemental del hombre, mantiene nuestra vida día a día, deshaciéndose nos rehace y nos permite hacer, se transforma en energía vital</w:t>
      </w:r>
      <w:r w:rsidR="00E35231">
        <w:rPr>
          <w:rFonts w:ascii="Arial" w:hAnsi="Arial" w:cs="Arial"/>
        </w:rPr>
        <w:t>, y</w:t>
      </w:r>
      <w:r>
        <w:rPr>
          <w:rFonts w:ascii="Arial" w:hAnsi="Arial" w:cs="Arial"/>
        </w:rPr>
        <w:t xml:space="preserve"> humilde</w:t>
      </w:r>
      <w:r w:rsidR="00E35231">
        <w:rPr>
          <w:rFonts w:ascii="Arial" w:hAnsi="Arial" w:cs="Arial"/>
        </w:rPr>
        <w:t>, es</w:t>
      </w:r>
      <w:r>
        <w:rPr>
          <w:rFonts w:ascii="Arial" w:hAnsi="Arial" w:cs="Arial"/>
        </w:rPr>
        <w:t xml:space="preserve"> sencillo, no se da importancia. </w:t>
      </w:r>
    </w:p>
    <w:p w:rsidR="00E35231" w:rsidRDefault="00E35231" w:rsidP="00D3355B">
      <w:pPr>
        <w:spacing w:line="240" w:lineRule="auto"/>
        <w:jc w:val="both"/>
        <w:rPr>
          <w:rFonts w:ascii="Arial" w:hAnsi="Arial" w:cs="Arial"/>
        </w:rPr>
      </w:pPr>
      <w:r w:rsidRPr="00E35231">
        <w:rPr>
          <w:rFonts w:ascii="Arial" w:hAnsi="Arial" w:cs="Arial"/>
        </w:rPr>
        <w:t xml:space="preserve">Significa mucho ese trozo de pan y por eso te lo ofrecemos como don menudo y apretado, “lo recibimos de tu generosidad y ahora te lo presentamos”, que sirva como expresión concentrada de nuestra maravilla y gratitud. Te lo ofrecemos porque es nuestro, “fruto del trabajo del hombre”, abarca al hombre en su existencia cotidiana. Tú nos has dado la tierra; pero la tierra no daría pan sin el trabajo del hombre, </w:t>
      </w:r>
      <w:r w:rsidR="0025601E">
        <w:rPr>
          <w:rFonts w:ascii="Arial" w:hAnsi="Arial" w:cs="Arial"/>
        </w:rPr>
        <w:t>que es nuestro. Nos has dado la fuerza</w:t>
      </w:r>
      <w:r w:rsidRPr="00E35231">
        <w:rPr>
          <w:rFonts w:ascii="Arial" w:hAnsi="Arial" w:cs="Arial"/>
        </w:rPr>
        <w:t xml:space="preserve"> para trabajar, la inteligencia para inventar, la prudencia para organizar, el cariño para justificar el esfuerzo. Es sencillo, pero es nuestro y con ello podemos expresarte nuestro agradecimiento.</w:t>
      </w:r>
    </w:p>
    <w:p w:rsidR="00880B92" w:rsidRDefault="00F6275F" w:rsidP="00D335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vino es esa propina que le echamos a la comida, representa lo inútil de la vida y que, sin embargo, da sentido a la vida, es la alegría. El vino, significa el amor y el sacrificio, no es valioso el sacrificio que no nace del amor.</w:t>
      </w:r>
      <w:r w:rsidR="00880B92">
        <w:rPr>
          <w:rFonts w:ascii="Arial" w:hAnsi="Arial" w:cs="Arial"/>
        </w:rPr>
        <w:t xml:space="preserve"> Nos entra por las venas como nuevo espíritu, como dinamismo que librera.</w:t>
      </w:r>
    </w:p>
    <w:p w:rsidR="00E35231" w:rsidRPr="00E35231" w:rsidRDefault="00E35231" w:rsidP="00E35231">
      <w:pPr>
        <w:spacing w:line="240" w:lineRule="auto"/>
        <w:jc w:val="both"/>
        <w:rPr>
          <w:rFonts w:ascii="Arial" w:hAnsi="Arial" w:cs="Arial"/>
        </w:rPr>
      </w:pPr>
      <w:r w:rsidRPr="00E35231">
        <w:rPr>
          <w:rFonts w:ascii="Arial" w:hAnsi="Arial" w:cs="Arial"/>
        </w:rPr>
        <w:t>También la actividad silenciosa está presente en el vino, también es don de Dios y resulta un don nuestro.</w:t>
      </w:r>
    </w:p>
    <w:p w:rsidR="00F6275F" w:rsidRDefault="00880B92" w:rsidP="00D335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 y vino es, Señor, lo que te ofrecemos. Tú los has escogido, sencillos y humildes, aunque cargados de sentido. Tú nos has enseñado a unirlos y traerlos a tu mesa. Nos lo</w:t>
      </w:r>
      <w:r w:rsidR="005A14C5">
        <w:rPr>
          <w:rFonts w:ascii="Arial" w:hAnsi="Arial" w:cs="Arial"/>
        </w:rPr>
        <w:t>s has dado con tu generosidad y</w:t>
      </w:r>
      <w:r>
        <w:rPr>
          <w:rFonts w:ascii="Arial" w:hAnsi="Arial" w:cs="Arial"/>
        </w:rPr>
        <w:t xml:space="preserve"> ahora nosotros te </w:t>
      </w:r>
      <w:r w:rsidR="005A14C5">
        <w:rPr>
          <w:rFonts w:ascii="Arial" w:hAnsi="Arial" w:cs="Arial"/>
        </w:rPr>
        <w:t>l</w:t>
      </w:r>
      <w:r>
        <w:rPr>
          <w:rFonts w:ascii="Arial" w:hAnsi="Arial" w:cs="Arial"/>
        </w:rPr>
        <w:t>os presentamos</w:t>
      </w:r>
      <w:r w:rsidR="005A14C5">
        <w:rPr>
          <w:rFonts w:ascii="Arial" w:hAnsi="Arial" w:cs="Arial"/>
        </w:rPr>
        <w:t>.</w:t>
      </w:r>
    </w:p>
    <w:p w:rsidR="005A14C5" w:rsidRDefault="005A14C5" w:rsidP="005A14C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A14C5">
        <w:rPr>
          <w:rFonts w:ascii="Arial" w:hAnsi="Arial" w:cs="Arial"/>
        </w:rPr>
        <w:t>osotros lo</w:t>
      </w:r>
      <w:r w:rsidR="00E35231">
        <w:rPr>
          <w:rFonts w:ascii="Arial" w:hAnsi="Arial" w:cs="Arial"/>
        </w:rPr>
        <w:t xml:space="preserve"> invitamos a nuestra mesa y É</w:t>
      </w:r>
      <w:r>
        <w:rPr>
          <w:rFonts w:ascii="Arial" w:hAnsi="Arial" w:cs="Arial"/>
        </w:rPr>
        <w:t xml:space="preserve">l </w:t>
      </w:r>
      <w:r w:rsidR="00E35231">
        <w:rPr>
          <w:rFonts w:ascii="Arial" w:hAnsi="Arial" w:cs="Arial"/>
        </w:rPr>
        <w:t>acepta la invitación</w:t>
      </w:r>
      <w:r w:rsidRPr="005A14C5">
        <w:rPr>
          <w:rFonts w:ascii="Arial" w:hAnsi="Arial" w:cs="Arial"/>
        </w:rPr>
        <w:t>, de tal m</w:t>
      </w:r>
      <w:r>
        <w:rPr>
          <w:rFonts w:ascii="Arial" w:hAnsi="Arial" w:cs="Arial"/>
        </w:rPr>
        <w:t xml:space="preserve">odo que invierte los papeles y </w:t>
      </w:r>
      <w:r w:rsidR="00E35231">
        <w:rPr>
          <w:rFonts w:ascii="Arial" w:hAnsi="Arial" w:cs="Arial"/>
        </w:rPr>
        <w:t>nos invita É</w:t>
      </w:r>
      <w:r w:rsidRPr="005A14C5">
        <w:rPr>
          <w:rFonts w:ascii="Arial" w:hAnsi="Arial" w:cs="Arial"/>
        </w:rPr>
        <w:t>l, transformando nuestro pan y nuestro vino</w:t>
      </w:r>
      <w:r>
        <w:rPr>
          <w:rFonts w:ascii="Arial" w:hAnsi="Arial" w:cs="Arial"/>
        </w:rPr>
        <w:t xml:space="preserve">. Dios toma el pan y lo </w:t>
      </w:r>
      <w:r w:rsidRPr="005A14C5">
        <w:rPr>
          <w:rFonts w:ascii="Arial" w:hAnsi="Arial" w:cs="Arial"/>
        </w:rPr>
        <w:t>convierte en el cuerpo glorificad</w:t>
      </w:r>
      <w:r>
        <w:rPr>
          <w:rFonts w:ascii="Arial" w:hAnsi="Arial" w:cs="Arial"/>
        </w:rPr>
        <w:t xml:space="preserve">o de su Hijo, para que la vida </w:t>
      </w:r>
      <w:r w:rsidRPr="005A14C5">
        <w:rPr>
          <w:rFonts w:ascii="Arial" w:hAnsi="Arial" w:cs="Arial"/>
        </w:rPr>
        <w:t xml:space="preserve">gloriosa se nos comunique en </w:t>
      </w:r>
      <w:r>
        <w:rPr>
          <w:rFonts w:ascii="Arial" w:hAnsi="Arial" w:cs="Arial"/>
        </w:rPr>
        <w:t xml:space="preserve">figura de alimento. Jesús, que </w:t>
      </w:r>
      <w:r w:rsidRPr="005A14C5">
        <w:rPr>
          <w:rFonts w:ascii="Arial" w:hAnsi="Arial" w:cs="Arial"/>
        </w:rPr>
        <w:t>dio la vida por nosotros, quiere</w:t>
      </w:r>
      <w:r>
        <w:rPr>
          <w:rFonts w:ascii="Arial" w:hAnsi="Arial" w:cs="Arial"/>
        </w:rPr>
        <w:t xml:space="preserve"> darnos su vida a nosotros, su vida nueva</w:t>
      </w:r>
      <w:r w:rsidRPr="005A14C5">
        <w:rPr>
          <w:rFonts w:ascii="Arial" w:hAnsi="Arial" w:cs="Arial"/>
        </w:rPr>
        <w:t xml:space="preserve"> indestructible. Una for</w:t>
      </w:r>
      <w:r>
        <w:rPr>
          <w:rFonts w:ascii="Arial" w:hAnsi="Arial" w:cs="Arial"/>
        </w:rPr>
        <w:t xml:space="preserve">ma bien sencilla e inteligible </w:t>
      </w:r>
      <w:r w:rsidRPr="005A14C5">
        <w:rPr>
          <w:rFonts w:ascii="Arial" w:hAnsi="Arial" w:cs="Arial"/>
        </w:rPr>
        <w:t>de comunicar vida: el alimento q</w:t>
      </w:r>
      <w:r>
        <w:rPr>
          <w:rFonts w:ascii="Arial" w:hAnsi="Arial" w:cs="Arial"/>
        </w:rPr>
        <w:t xml:space="preserve">ue ingerimos nos vivifica, nos </w:t>
      </w:r>
      <w:r w:rsidRPr="005A14C5">
        <w:rPr>
          <w:rFonts w:ascii="Arial" w:hAnsi="Arial" w:cs="Arial"/>
        </w:rPr>
        <w:t>vitaliza.</w:t>
      </w:r>
      <w:r w:rsidR="009D718F">
        <w:rPr>
          <w:rFonts w:ascii="Arial" w:hAnsi="Arial" w:cs="Arial"/>
        </w:rPr>
        <w:t xml:space="preserve"> Expresan de maravilla la colaboración de lo humano con lo divino</w:t>
      </w:r>
    </w:p>
    <w:p w:rsidR="00A66F0C" w:rsidRDefault="00A66F0C" w:rsidP="005A14C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reconocemos y agradecemos que recibimos todo de Dios, lo trabajamos y lo ponemos en Sus manos, </w:t>
      </w:r>
      <w:r w:rsidRPr="009A6243">
        <w:rPr>
          <w:rFonts w:ascii="Arial" w:hAnsi="Arial" w:cs="Arial"/>
          <w:i/>
        </w:rPr>
        <w:t>Él bendice y transforma lo ordinario en extraordinario</w:t>
      </w:r>
      <w:r>
        <w:rPr>
          <w:rFonts w:ascii="Arial" w:hAnsi="Arial" w:cs="Arial"/>
        </w:rPr>
        <w:t>.</w:t>
      </w:r>
    </w:p>
    <w:p w:rsidR="005A14C5" w:rsidRPr="005A14C5" w:rsidRDefault="005A14C5" w:rsidP="005A14C5">
      <w:pPr>
        <w:spacing w:after="0" w:line="240" w:lineRule="auto"/>
        <w:jc w:val="both"/>
        <w:rPr>
          <w:rFonts w:ascii="Arial" w:hAnsi="Arial" w:cs="Arial"/>
        </w:rPr>
      </w:pPr>
      <w:r w:rsidRPr="005A14C5">
        <w:rPr>
          <w:rFonts w:ascii="Arial" w:hAnsi="Arial" w:cs="Arial"/>
        </w:rPr>
        <w:t xml:space="preserve">Jesús se </w:t>
      </w:r>
      <w:r w:rsidR="0034432D">
        <w:rPr>
          <w:rFonts w:ascii="Arial" w:hAnsi="Arial" w:cs="Arial"/>
        </w:rPr>
        <w:t xml:space="preserve">deshizo antes, triturado en la </w:t>
      </w:r>
      <w:r w:rsidRPr="005A14C5">
        <w:rPr>
          <w:rFonts w:ascii="Arial" w:hAnsi="Arial" w:cs="Arial"/>
        </w:rPr>
        <w:t>pasión y consumado en la muert</w:t>
      </w:r>
      <w:r w:rsidR="0034432D">
        <w:rPr>
          <w:rFonts w:ascii="Arial" w:hAnsi="Arial" w:cs="Arial"/>
        </w:rPr>
        <w:t xml:space="preserve">e. Ya glorificado, no necesita </w:t>
      </w:r>
      <w:r w:rsidRPr="005A14C5">
        <w:rPr>
          <w:rFonts w:ascii="Arial" w:hAnsi="Arial" w:cs="Arial"/>
        </w:rPr>
        <w:t>deshacerse para comunicarse;</w:t>
      </w:r>
      <w:r w:rsidR="0034432D">
        <w:rPr>
          <w:rFonts w:ascii="Arial" w:hAnsi="Arial" w:cs="Arial"/>
        </w:rPr>
        <w:t xml:space="preserve"> simplemente toma la figura de </w:t>
      </w:r>
      <w:r w:rsidRPr="005A14C5">
        <w:rPr>
          <w:rFonts w:ascii="Arial" w:hAnsi="Arial" w:cs="Arial"/>
        </w:rPr>
        <w:t>alimento, de pan</w:t>
      </w:r>
      <w:r w:rsidR="00E35231">
        <w:rPr>
          <w:rFonts w:ascii="Arial" w:hAnsi="Arial" w:cs="Arial"/>
        </w:rPr>
        <w:t>,</w:t>
      </w:r>
      <w:r w:rsidR="0034432D">
        <w:rPr>
          <w:rFonts w:ascii="Arial" w:hAnsi="Arial" w:cs="Arial"/>
        </w:rPr>
        <w:t xml:space="preserve"> instaura y fomenta una </w:t>
      </w:r>
      <w:r w:rsidRPr="005A14C5">
        <w:rPr>
          <w:rFonts w:ascii="Arial" w:hAnsi="Arial" w:cs="Arial"/>
        </w:rPr>
        <w:t>vida que vencerá a la muerte biológica. «El será pa</w:t>
      </w:r>
      <w:r w:rsidR="0034432D">
        <w:rPr>
          <w:rFonts w:ascii="Arial" w:hAnsi="Arial" w:cs="Arial"/>
        </w:rPr>
        <w:t xml:space="preserve">ra </w:t>
      </w:r>
      <w:r w:rsidRPr="005A14C5">
        <w:rPr>
          <w:rFonts w:ascii="Arial" w:hAnsi="Arial" w:cs="Arial"/>
        </w:rPr>
        <w:t>nosotros pan de vida»:</w:t>
      </w:r>
    </w:p>
    <w:p w:rsidR="005A14C5" w:rsidRPr="005A14C5" w:rsidRDefault="005A14C5" w:rsidP="005A14C5">
      <w:pPr>
        <w:spacing w:after="0" w:line="240" w:lineRule="auto"/>
        <w:jc w:val="both"/>
        <w:rPr>
          <w:rFonts w:ascii="Arial" w:hAnsi="Arial" w:cs="Arial"/>
        </w:rPr>
      </w:pPr>
    </w:p>
    <w:p w:rsidR="005A14C5" w:rsidRPr="0034432D" w:rsidRDefault="0034432D" w:rsidP="0034432D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proofErr w:type="spellStart"/>
      <w:r w:rsidRPr="009A6243">
        <w:rPr>
          <w:rFonts w:ascii="Arial" w:hAnsi="Arial" w:cs="Arial"/>
          <w:b/>
          <w:i/>
        </w:rPr>
        <w:t>Jn</w:t>
      </w:r>
      <w:proofErr w:type="spellEnd"/>
      <w:r w:rsidRPr="009A6243">
        <w:rPr>
          <w:rFonts w:ascii="Arial" w:hAnsi="Arial" w:cs="Arial"/>
          <w:b/>
          <w:i/>
        </w:rPr>
        <w:t xml:space="preserve"> 6, 47-51</w:t>
      </w:r>
      <w:r w:rsidR="005A14C5" w:rsidRPr="0034432D">
        <w:rPr>
          <w:rFonts w:ascii="Arial" w:hAnsi="Arial" w:cs="Arial"/>
          <w:i/>
        </w:rPr>
        <w:t>: Quien</w:t>
      </w:r>
      <w:r>
        <w:rPr>
          <w:rFonts w:ascii="Arial" w:hAnsi="Arial" w:cs="Arial"/>
          <w:i/>
        </w:rPr>
        <w:t xml:space="preserve"> tiene fe posee vida eterna. Yo soy el pan de la vida.  </w:t>
      </w:r>
      <w:r w:rsidR="005A14C5" w:rsidRPr="0034432D">
        <w:rPr>
          <w:rFonts w:ascii="Arial" w:hAnsi="Arial" w:cs="Arial"/>
          <w:i/>
        </w:rPr>
        <w:t xml:space="preserve">Vuestros padres comieron el maná </w:t>
      </w:r>
      <w:r>
        <w:rPr>
          <w:rFonts w:ascii="Arial" w:hAnsi="Arial" w:cs="Arial"/>
          <w:i/>
        </w:rPr>
        <w:t xml:space="preserve">en el desierto, pero murieron. </w:t>
      </w:r>
      <w:r w:rsidR="005A14C5" w:rsidRPr="0034432D">
        <w:rPr>
          <w:rFonts w:ascii="Arial" w:hAnsi="Arial" w:cs="Arial"/>
          <w:i/>
        </w:rPr>
        <w:t xml:space="preserve">Aquí está el pan que baja del cielo para comerlo y no morir. </w:t>
      </w:r>
    </w:p>
    <w:p w:rsidR="005A14C5" w:rsidRPr="0034432D" w:rsidRDefault="005A14C5" w:rsidP="0034432D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34432D">
        <w:rPr>
          <w:rFonts w:ascii="Arial" w:hAnsi="Arial" w:cs="Arial"/>
          <w:i/>
        </w:rPr>
        <w:t xml:space="preserve">Yo soy el pan vivo bajado del cielo: </w:t>
      </w:r>
      <w:r w:rsidR="0034432D">
        <w:rPr>
          <w:rFonts w:ascii="Arial" w:hAnsi="Arial" w:cs="Arial"/>
          <w:i/>
        </w:rPr>
        <w:t xml:space="preserve">el que coma de este pan vivirá </w:t>
      </w:r>
      <w:r w:rsidRPr="0034432D">
        <w:rPr>
          <w:rFonts w:ascii="Arial" w:hAnsi="Arial" w:cs="Arial"/>
          <w:i/>
        </w:rPr>
        <w:t xml:space="preserve">para siempre... El pan que voy </w:t>
      </w:r>
      <w:r w:rsidR="0034432D">
        <w:rPr>
          <w:rFonts w:ascii="Arial" w:hAnsi="Arial" w:cs="Arial"/>
          <w:i/>
        </w:rPr>
        <w:t xml:space="preserve">a dar es mi carne, para que el </w:t>
      </w:r>
      <w:r w:rsidRPr="0034432D">
        <w:rPr>
          <w:rFonts w:ascii="Arial" w:hAnsi="Arial" w:cs="Arial"/>
          <w:i/>
        </w:rPr>
        <w:t>mundo viva.</w:t>
      </w:r>
    </w:p>
    <w:p w:rsidR="005A14C5" w:rsidRPr="005A14C5" w:rsidRDefault="005A14C5" w:rsidP="005A14C5">
      <w:pPr>
        <w:spacing w:after="0" w:line="240" w:lineRule="auto"/>
        <w:jc w:val="both"/>
        <w:rPr>
          <w:rFonts w:ascii="Arial" w:hAnsi="Arial" w:cs="Arial"/>
        </w:rPr>
      </w:pPr>
    </w:p>
    <w:p w:rsidR="0034432D" w:rsidRDefault="005A14C5" w:rsidP="0034432D">
      <w:pPr>
        <w:spacing w:line="240" w:lineRule="auto"/>
        <w:jc w:val="both"/>
        <w:rPr>
          <w:rFonts w:ascii="Arial" w:hAnsi="Arial" w:cs="Arial"/>
        </w:rPr>
      </w:pPr>
      <w:r w:rsidRPr="005A14C5">
        <w:rPr>
          <w:rFonts w:ascii="Arial" w:hAnsi="Arial" w:cs="Arial"/>
        </w:rPr>
        <w:t>Del mismo modo acepta</w:t>
      </w:r>
      <w:r w:rsidR="0034432D">
        <w:rPr>
          <w:rFonts w:ascii="Arial" w:hAnsi="Arial" w:cs="Arial"/>
        </w:rPr>
        <w:t xml:space="preserve"> el vino y lo transforma en la </w:t>
      </w:r>
      <w:r w:rsidRPr="005A14C5">
        <w:rPr>
          <w:rFonts w:ascii="Arial" w:hAnsi="Arial" w:cs="Arial"/>
        </w:rPr>
        <w:t>sangre glorificada de su Hijo,</w:t>
      </w:r>
      <w:r w:rsidR="0034432D">
        <w:rPr>
          <w:rFonts w:ascii="Arial" w:hAnsi="Arial" w:cs="Arial"/>
        </w:rPr>
        <w:t xml:space="preserve"> la que derramó en la pasión y </w:t>
      </w:r>
      <w:r w:rsidRPr="005A14C5">
        <w:rPr>
          <w:rFonts w:ascii="Arial" w:hAnsi="Arial" w:cs="Arial"/>
        </w:rPr>
        <w:t>ahora está viva. La sangre que</w:t>
      </w:r>
      <w:r w:rsidR="0034432D">
        <w:rPr>
          <w:rFonts w:ascii="Arial" w:hAnsi="Arial" w:cs="Arial"/>
        </w:rPr>
        <w:t xml:space="preserve"> es el sacrificio por amor; el desangrarse por amor </w:t>
      </w:r>
      <w:r w:rsidRPr="005A14C5">
        <w:rPr>
          <w:rFonts w:ascii="Arial" w:hAnsi="Arial" w:cs="Arial"/>
        </w:rPr>
        <w:t>y con gozo.</w:t>
      </w:r>
      <w:r w:rsidR="0034432D">
        <w:rPr>
          <w:rFonts w:ascii="Arial" w:hAnsi="Arial" w:cs="Arial"/>
        </w:rPr>
        <w:t xml:space="preserve"> </w:t>
      </w:r>
    </w:p>
    <w:p w:rsidR="0034432D" w:rsidRDefault="0034432D" w:rsidP="003443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el </w:t>
      </w:r>
      <w:r w:rsidR="005A14C5" w:rsidRPr="005A14C5">
        <w:rPr>
          <w:rFonts w:ascii="Arial" w:hAnsi="Arial" w:cs="Arial"/>
        </w:rPr>
        <w:t>hombre recibe el cuerpo y la san</w:t>
      </w:r>
      <w:r>
        <w:rPr>
          <w:rFonts w:ascii="Arial" w:hAnsi="Arial" w:cs="Arial"/>
        </w:rPr>
        <w:t xml:space="preserve">gre glorificados de Cristo, es </w:t>
      </w:r>
      <w:r w:rsidR="005A14C5" w:rsidRPr="005A14C5">
        <w:rPr>
          <w:rFonts w:ascii="Arial" w:hAnsi="Arial" w:cs="Arial"/>
        </w:rPr>
        <w:t>Cristo quien se asimila a los hombres, uniéndolos a sí.</w:t>
      </w:r>
      <w:r>
        <w:rPr>
          <w:rFonts w:ascii="Arial" w:hAnsi="Arial" w:cs="Arial"/>
        </w:rPr>
        <w:t xml:space="preserve"> Cristo </w:t>
      </w:r>
      <w:r w:rsidR="005A14C5" w:rsidRPr="005A14C5">
        <w:rPr>
          <w:rFonts w:ascii="Arial" w:hAnsi="Arial" w:cs="Arial"/>
        </w:rPr>
        <w:t xml:space="preserve">se asimila a nosotros </w:t>
      </w:r>
      <w:r>
        <w:rPr>
          <w:rFonts w:ascii="Arial" w:hAnsi="Arial" w:cs="Arial"/>
        </w:rPr>
        <w:t xml:space="preserve">haciéndose humano; después nos </w:t>
      </w:r>
      <w:r w:rsidR="005A14C5" w:rsidRPr="005A14C5">
        <w:rPr>
          <w:rFonts w:ascii="Arial" w:hAnsi="Arial" w:cs="Arial"/>
        </w:rPr>
        <w:t>asimila a sí haciéndonos cr</w:t>
      </w:r>
      <w:r>
        <w:rPr>
          <w:rFonts w:ascii="Arial" w:hAnsi="Arial" w:cs="Arial"/>
        </w:rPr>
        <w:t xml:space="preserve">istianos. Al darnos a beber su sangre, nos hace </w:t>
      </w:r>
      <w:r w:rsidR="005A14C5" w:rsidRPr="005A14C5">
        <w:rPr>
          <w:rFonts w:ascii="Arial" w:hAnsi="Arial" w:cs="Arial"/>
        </w:rPr>
        <w:t>consanguín</w:t>
      </w:r>
      <w:r>
        <w:rPr>
          <w:rFonts w:ascii="Arial" w:hAnsi="Arial" w:cs="Arial"/>
        </w:rPr>
        <w:t xml:space="preserve">eos suyos, establece una nueva </w:t>
      </w:r>
      <w:r w:rsidR="005A14C5" w:rsidRPr="005A14C5">
        <w:rPr>
          <w:rFonts w:ascii="Arial" w:hAnsi="Arial" w:cs="Arial"/>
        </w:rPr>
        <w:t xml:space="preserve">circulación de la sangre en este cuerpo suyo que es la </w:t>
      </w:r>
      <w:r w:rsidRPr="005A14C5">
        <w:rPr>
          <w:rFonts w:ascii="Arial" w:hAnsi="Arial" w:cs="Arial"/>
        </w:rPr>
        <w:t>Iglesia</w:t>
      </w:r>
      <w:r w:rsidR="005A14C5" w:rsidRPr="005A14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50BB4" w:rsidRDefault="0034432D" w:rsidP="0070710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A14C5" w:rsidRPr="005A14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da cristiano </w:t>
      </w:r>
      <w:r w:rsidR="00164447">
        <w:rPr>
          <w:rFonts w:ascii="Arial" w:hAnsi="Arial" w:cs="Arial"/>
        </w:rPr>
        <w:t>tiene que parecerse</w:t>
      </w:r>
      <w:r w:rsidR="005A14C5" w:rsidRPr="005A14C5">
        <w:rPr>
          <w:rFonts w:ascii="Arial" w:hAnsi="Arial" w:cs="Arial"/>
        </w:rPr>
        <w:t xml:space="preserve"> a Cristo</w:t>
      </w:r>
      <w:r>
        <w:rPr>
          <w:rFonts w:ascii="Arial" w:hAnsi="Arial" w:cs="Arial"/>
        </w:rPr>
        <w:t xml:space="preserve">, </w:t>
      </w:r>
      <w:r w:rsidR="005A14C5" w:rsidRPr="005A14C5">
        <w:rPr>
          <w:rFonts w:ascii="Arial" w:hAnsi="Arial" w:cs="Arial"/>
        </w:rPr>
        <w:t>es decir, aprender a ser «más bueno qu</w:t>
      </w:r>
      <w:r>
        <w:rPr>
          <w:rFonts w:ascii="Arial" w:hAnsi="Arial" w:cs="Arial"/>
        </w:rPr>
        <w:t>e el pan»</w:t>
      </w:r>
      <w:r w:rsidR="00164447">
        <w:rPr>
          <w:rFonts w:ascii="Arial" w:hAnsi="Arial" w:cs="Arial"/>
        </w:rPr>
        <w:t>, l</w:t>
      </w:r>
      <w:r>
        <w:rPr>
          <w:rFonts w:ascii="Arial" w:hAnsi="Arial" w:cs="Arial"/>
        </w:rPr>
        <w:t xml:space="preserve">o que tiene y ha recibido </w:t>
      </w:r>
      <w:r w:rsidR="005A14C5" w:rsidRPr="005A14C5">
        <w:rPr>
          <w:rFonts w:ascii="Arial" w:hAnsi="Arial" w:cs="Arial"/>
        </w:rPr>
        <w:t>tiene que repartirlo y</w:t>
      </w:r>
      <w:r>
        <w:rPr>
          <w:rFonts w:ascii="Arial" w:hAnsi="Arial" w:cs="Arial"/>
        </w:rPr>
        <w:t xml:space="preserve"> compartirlo: el espacio en la </w:t>
      </w:r>
      <w:r w:rsidR="005A14C5" w:rsidRPr="005A14C5">
        <w:rPr>
          <w:rFonts w:ascii="Arial" w:hAnsi="Arial" w:cs="Arial"/>
        </w:rPr>
        <w:t>hospitalidad, el tiempo en el s</w:t>
      </w:r>
      <w:r>
        <w:rPr>
          <w:rFonts w:ascii="Arial" w:hAnsi="Arial" w:cs="Arial"/>
        </w:rPr>
        <w:t xml:space="preserve">ervicio, las cualidades en las </w:t>
      </w:r>
      <w:r w:rsidR="005A14C5" w:rsidRPr="005A14C5">
        <w:rPr>
          <w:rFonts w:ascii="Arial" w:hAnsi="Arial" w:cs="Arial"/>
        </w:rPr>
        <w:t>funcione</w:t>
      </w:r>
      <w:r>
        <w:rPr>
          <w:rFonts w:ascii="Arial" w:hAnsi="Arial" w:cs="Arial"/>
        </w:rPr>
        <w:t xml:space="preserve">s. Así será buen cristiano, pan </w:t>
      </w:r>
      <w:r w:rsidR="005A14C5" w:rsidRPr="005A14C5">
        <w:rPr>
          <w:rFonts w:ascii="Arial" w:hAnsi="Arial" w:cs="Arial"/>
        </w:rPr>
        <w:t>compartido por la comunidad.</w:t>
      </w:r>
      <w:r w:rsidR="00707108">
        <w:rPr>
          <w:rFonts w:ascii="Arial" w:hAnsi="Arial" w:cs="Arial"/>
        </w:rPr>
        <w:t xml:space="preserve"> </w:t>
      </w:r>
      <w:r w:rsidR="005A14C5" w:rsidRPr="0034432D">
        <w:rPr>
          <w:rFonts w:ascii="Arial" w:hAnsi="Arial" w:cs="Arial"/>
        </w:rPr>
        <w:t xml:space="preserve">Ha de aprender el </w:t>
      </w:r>
      <w:r>
        <w:rPr>
          <w:rFonts w:ascii="Arial" w:hAnsi="Arial" w:cs="Arial"/>
        </w:rPr>
        <w:t xml:space="preserve">sentido y valor del sacrificio </w:t>
      </w:r>
      <w:r w:rsidR="005A14C5" w:rsidRPr="0034432D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="005A14C5" w:rsidRPr="0034432D">
        <w:rPr>
          <w:rFonts w:ascii="Arial" w:hAnsi="Arial" w:cs="Arial"/>
        </w:rPr>
        <w:t>mo sello del amor y fuente de vida.</w:t>
      </w:r>
    </w:p>
    <w:p w:rsidR="004B1A99" w:rsidRDefault="00D801C9" w:rsidP="009A62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celebrante ofrece en secreto, además del pan y del vino, </w:t>
      </w:r>
      <w:r w:rsidR="00444919">
        <w:rPr>
          <w:rFonts w:ascii="Arial" w:hAnsi="Arial" w:cs="Arial"/>
        </w:rPr>
        <w:t>lo que más le</w:t>
      </w:r>
      <w:r>
        <w:rPr>
          <w:rFonts w:ascii="Arial" w:hAnsi="Arial" w:cs="Arial"/>
        </w:rPr>
        <w:t xml:space="preserve"> agrada a D</w:t>
      </w:r>
      <w:r w:rsidR="00444919">
        <w:rPr>
          <w:rFonts w:ascii="Arial" w:hAnsi="Arial" w:cs="Arial"/>
        </w:rPr>
        <w:t xml:space="preserve">ios: </w:t>
      </w:r>
      <w:r>
        <w:rPr>
          <w:rFonts w:ascii="Arial" w:hAnsi="Arial" w:cs="Arial"/>
        </w:rPr>
        <w:t>“Acepta, Señor, nuestro corazón contrito y nuestro espíritu humilde; que éste sea hoy nuestro sacrificio y que sea agradable en Tu presencia…”</w:t>
      </w:r>
      <w:r w:rsidR="00444919">
        <w:rPr>
          <w:rFonts w:ascii="Arial" w:hAnsi="Arial" w:cs="Arial"/>
        </w:rPr>
        <w:t xml:space="preserve"> un corazón arrepentido, despojado de toda soberbia, abierto por completo a recibir lo que Él quiera darle. Quedan como ofrendas invisibles para nuestros </w:t>
      </w:r>
      <w:r w:rsidR="00164447">
        <w:rPr>
          <w:rFonts w:ascii="Arial" w:hAnsi="Arial" w:cs="Arial"/>
        </w:rPr>
        <w:t>ojos,</w:t>
      </w:r>
      <w:r w:rsidR="00444919">
        <w:rPr>
          <w:rFonts w:ascii="Arial" w:hAnsi="Arial" w:cs="Arial"/>
        </w:rPr>
        <w:t xml:space="preserve"> pero no para los de Dios, todo lo que fuimos poniendo en Sus manos y Él lo acepta todo en Su corazón infinitamente amoroso de Padre.</w:t>
      </w:r>
      <w:r w:rsidR="009A6243">
        <w:rPr>
          <w:rFonts w:ascii="Arial" w:hAnsi="Arial" w:cs="Arial"/>
        </w:rPr>
        <w:t xml:space="preserve"> Tengamos presente que</w:t>
      </w:r>
      <w:r w:rsidR="004B1A99">
        <w:rPr>
          <w:rFonts w:ascii="Arial" w:hAnsi="Arial" w:cs="Arial"/>
        </w:rPr>
        <w:t xml:space="preserve"> el centro de la Misa es</w:t>
      </w:r>
      <w:r w:rsidR="009A6243">
        <w:rPr>
          <w:rFonts w:ascii="Arial" w:hAnsi="Arial" w:cs="Arial"/>
        </w:rPr>
        <w:t xml:space="preserve"> e</w:t>
      </w:r>
      <w:r w:rsidR="003458AC">
        <w:rPr>
          <w:rFonts w:ascii="Arial" w:hAnsi="Arial" w:cs="Arial"/>
        </w:rPr>
        <w:t xml:space="preserve">l altar </w:t>
      </w:r>
      <w:r w:rsidR="004B1A99">
        <w:rPr>
          <w:rFonts w:ascii="Arial" w:hAnsi="Arial" w:cs="Arial"/>
        </w:rPr>
        <w:t>y el altar es Cristo.</w:t>
      </w:r>
    </w:p>
    <w:p w:rsidR="00FC7CC8" w:rsidRDefault="009A6243" w:rsidP="009A6243">
      <w:pPr>
        <w:spacing w:line="240" w:lineRule="auto"/>
        <w:jc w:val="both"/>
        <w:rPr>
          <w:rFonts w:ascii="Arial" w:hAnsi="Arial" w:cs="Arial"/>
        </w:rPr>
      </w:pPr>
      <w:r w:rsidRPr="009A6243">
        <w:rPr>
          <w:rFonts w:ascii="Arial" w:hAnsi="Arial" w:cs="Arial"/>
          <w:b/>
        </w:rPr>
        <w:t>La colecta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No es concebible celebrar a Aquel que es el Amor sin practicar el amor, es decir, la caridad que es el amor llevado a la práctica. </w:t>
      </w:r>
      <w:r w:rsidR="00947B5F">
        <w:rPr>
          <w:rFonts w:ascii="Arial" w:hAnsi="Arial" w:cs="Arial"/>
        </w:rPr>
        <w:t xml:space="preserve">En la colecta reconocemos y agradecemos que todo lo hemos recibido de Dios y queremos poner en Sus manos, para beneficio de los demás, una pequeña parte de lo que nos ha otorgado. </w:t>
      </w:r>
    </w:p>
    <w:p w:rsidR="00947B5F" w:rsidRPr="009A6243" w:rsidRDefault="00947B5F" w:rsidP="009A62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Iglesia Católica es la institución mundial que más ayuda en el mundo.</w:t>
      </w:r>
      <w:r w:rsidR="004B1A9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Que cuando hagamos una obra de caridad no sepa nuestra mano izquierda lo que hace la derecha </w:t>
      </w:r>
    </w:p>
    <w:p w:rsidR="00707108" w:rsidRDefault="00707108" w:rsidP="0034432D">
      <w:pPr>
        <w:jc w:val="both"/>
        <w:rPr>
          <w:rFonts w:ascii="Arial" w:hAnsi="Arial" w:cs="Arial"/>
        </w:rPr>
      </w:pPr>
    </w:p>
    <w:p w:rsidR="00707108" w:rsidRPr="0034432D" w:rsidRDefault="00707108" w:rsidP="0034432D">
      <w:pPr>
        <w:jc w:val="both"/>
        <w:rPr>
          <w:rFonts w:ascii="Arial" w:hAnsi="Arial" w:cs="Arial"/>
        </w:rPr>
      </w:pPr>
      <w:r w:rsidRPr="00947B5F">
        <w:rPr>
          <w:rFonts w:ascii="Arial" w:hAnsi="Arial" w:cs="Arial"/>
          <w:b/>
        </w:rPr>
        <w:t>Práctica semanal</w:t>
      </w:r>
      <w:r>
        <w:rPr>
          <w:rFonts w:ascii="Arial" w:hAnsi="Arial" w:cs="Arial"/>
        </w:rPr>
        <w:t>: Durante el ofertorio</w:t>
      </w:r>
      <w:r w:rsidR="00D801C9">
        <w:rPr>
          <w:rFonts w:ascii="Arial" w:hAnsi="Arial" w:cs="Arial"/>
        </w:rPr>
        <w:t>, une a los dones que se presentan en el altar tu propia ofrenda espiritual, todo aquello en lo que reconoces la mano de Dios que te guía.</w:t>
      </w:r>
    </w:p>
    <w:sectPr w:rsidR="00707108" w:rsidRPr="0034432D" w:rsidSect="009D718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B"/>
    <w:rsid w:val="000A3308"/>
    <w:rsid w:val="00164447"/>
    <w:rsid w:val="001E375F"/>
    <w:rsid w:val="0025601E"/>
    <w:rsid w:val="0034432D"/>
    <w:rsid w:val="003458AC"/>
    <w:rsid w:val="00350BB4"/>
    <w:rsid w:val="003E5EF1"/>
    <w:rsid w:val="00417D70"/>
    <w:rsid w:val="004334F0"/>
    <w:rsid w:val="00444919"/>
    <w:rsid w:val="00470047"/>
    <w:rsid w:val="00484E9F"/>
    <w:rsid w:val="004B1A99"/>
    <w:rsid w:val="004B66D7"/>
    <w:rsid w:val="00545F4F"/>
    <w:rsid w:val="0056625C"/>
    <w:rsid w:val="005A14C5"/>
    <w:rsid w:val="005A1F13"/>
    <w:rsid w:val="005E35DE"/>
    <w:rsid w:val="005E78CE"/>
    <w:rsid w:val="006067D5"/>
    <w:rsid w:val="00635BE0"/>
    <w:rsid w:val="006A1D50"/>
    <w:rsid w:val="00707108"/>
    <w:rsid w:val="00767323"/>
    <w:rsid w:val="007D4BAB"/>
    <w:rsid w:val="00880B92"/>
    <w:rsid w:val="00883841"/>
    <w:rsid w:val="00930FDF"/>
    <w:rsid w:val="00947B5F"/>
    <w:rsid w:val="0098205D"/>
    <w:rsid w:val="009A6243"/>
    <w:rsid w:val="009B36FD"/>
    <w:rsid w:val="009B398A"/>
    <w:rsid w:val="009C7F52"/>
    <w:rsid w:val="009D718F"/>
    <w:rsid w:val="00A63B5F"/>
    <w:rsid w:val="00A66F0C"/>
    <w:rsid w:val="00AA4E56"/>
    <w:rsid w:val="00B26DBC"/>
    <w:rsid w:val="00C16369"/>
    <w:rsid w:val="00C60B32"/>
    <w:rsid w:val="00CA6ACE"/>
    <w:rsid w:val="00CD2312"/>
    <w:rsid w:val="00CF4E0C"/>
    <w:rsid w:val="00D3355B"/>
    <w:rsid w:val="00D545FE"/>
    <w:rsid w:val="00D801C9"/>
    <w:rsid w:val="00DC4F31"/>
    <w:rsid w:val="00E35231"/>
    <w:rsid w:val="00EB4D23"/>
    <w:rsid w:val="00F2203A"/>
    <w:rsid w:val="00F24CF8"/>
    <w:rsid w:val="00F6275F"/>
    <w:rsid w:val="00FC43E5"/>
    <w:rsid w:val="00FC7CC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CA56"/>
  <w15:chartTrackingRefBased/>
  <w15:docId w15:val="{AFF09154-6AEC-48CB-9D4A-7751840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3693-78AA-414C-AA82-6D0D39D0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 Rosa Flores Munguía</cp:lastModifiedBy>
  <cp:revision>6</cp:revision>
  <dcterms:created xsi:type="dcterms:W3CDTF">2019-01-07T16:53:00Z</dcterms:created>
  <dcterms:modified xsi:type="dcterms:W3CDTF">2019-01-07T17:10:00Z</dcterms:modified>
</cp:coreProperties>
</file>